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60" w:rsidRDefault="00654460" w:rsidP="00654460">
      <w:pPr>
        <w:pStyle w:val="content-label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7"/>
          <w:szCs w:val="27"/>
        </w:rPr>
      </w:pPr>
      <w:r>
        <w:rPr>
          <w:rFonts w:ascii="Helvetica" w:hAnsi="Helvetica" w:cs="Helvetica"/>
          <w:color w:val="444444"/>
          <w:sz w:val="27"/>
          <w:szCs w:val="27"/>
        </w:rPr>
        <w:t>Opis dokumentu</w:t>
      </w:r>
    </w:p>
    <w:p w:rsidR="00654460" w:rsidRDefault="00654460" w:rsidP="00654460">
      <w:pPr>
        <w:pStyle w:val="content-text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PIT -2A jest deklarację podatkową sporządzana przez pracownika, w celu obliczenia miesięcznych zaliczek na podatek dochodowy od osób fizycznych, które powinny być odprowadzane do Urzędu Skarbowego każdego miesiąca. Prawidłowe wzory dokumentów tego typu, wygodnie pobrać można z dedykowanych stron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www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 PIT zawiera dane identyfikacyjne podatnika, określenie płatnika zmniejszającego zaliczki oraz powodu, dla których takie zmniejszenie ma prawo nastąpić. Na końcu formularza znajduje się potwierdzenie prawdziwości danych.</w:t>
      </w:r>
    </w:p>
    <w:p w:rsidR="001C1C89" w:rsidRDefault="001C1C89"/>
    <w:sectPr w:rsidR="001C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54460"/>
    <w:rsid w:val="001C1C89"/>
    <w:rsid w:val="0065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-label">
    <w:name w:val="content-label"/>
    <w:basedOn w:val="Normalny"/>
    <w:rsid w:val="0065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">
    <w:name w:val="content-text"/>
    <w:basedOn w:val="Normalny"/>
    <w:rsid w:val="0065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Company>MR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mrbeckham666system</dc:creator>
  <cp:keywords/>
  <dc:description/>
  <cp:lastModifiedBy>mrbeckham666system</cp:lastModifiedBy>
  <cp:revision>2</cp:revision>
  <dcterms:created xsi:type="dcterms:W3CDTF">2015-09-27T10:46:00Z</dcterms:created>
  <dcterms:modified xsi:type="dcterms:W3CDTF">2015-09-27T10:47:00Z</dcterms:modified>
</cp:coreProperties>
</file>